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26" w:rsidRDefault="00963A26">
      <w:pPr>
        <w:spacing w:before="70"/>
        <w:ind w:right="102"/>
        <w:jc w:val="center"/>
        <w:rPr>
          <w:rFonts w:ascii="Dotum" w:eastAsia="Dotum" w:hAnsi="Dotum"/>
          <w:b/>
          <w:bCs/>
          <w:sz w:val="20"/>
          <w:szCs w:val="20"/>
        </w:rPr>
      </w:pPr>
      <w:bookmarkStart w:id="0" w:name="_GoBack"/>
      <w:bookmarkEnd w:id="0"/>
    </w:p>
    <w:p w:rsidR="00963A26" w:rsidRDefault="00963A26">
      <w:pPr>
        <w:spacing w:before="70"/>
        <w:ind w:right="102"/>
        <w:jc w:val="center"/>
        <w:rPr>
          <w:rFonts w:ascii="Dotum" w:eastAsia="Dotum" w:hAnsi="Dotum"/>
          <w:b/>
          <w:bCs/>
          <w:sz w:val="20"/>
          <w:szCs w:val="20"/>
        </w:rPr>
      </w:pPr>
    </w:p>
    <w:p w:rsidR="00D22319" w:rsidRPr="008A02B9" w:rsidRDefault="00401066">
      <w:pPr>
        <w:spacing w:before="70"/>
        <w:ind w:right="102"/>
        <w:jc w:val="center"/>
        <w:rPr>
          <w:rFonts w:ascii="Dotum" w:eastAsia="Dotum" w:hAnsi="Dotum" w:cs="Arial"/>
          <w:sz w:val="20"/>
          <w:szCs w:val="20"/>
        </w:rPr>
      </w:pPr>
      <w:r w:rsidRPr="008A02B9">
        <w:rPr>
          <w:rFonts w:ascii="Dotum" w:eastAsia="Dotum" w:hAnsi="Dotum" w:hint="eastAsia"/>
          <w:b/>
          <w:bCs/>
          <w:sz w:val="20"/>
          <w:szCs w:val="20"/>
        </w:rPr>
        <w:t>캘리포니아 주 폴리 테크닉 대학교, 포모나</w:t>
      </w:r>
    </w:p>
    <w:p w:rsidR="008A02B9" w:rsidRPr="008A02B9" w:rsidRDefault="00401066" w:rsidP="008A02B9">
      <w:pPr>
        <w:pStyle w:val="Heading1"/>
        <w:spacing w:line="242" w:lineRule="auto"/>
        <w:ind w:left="2042" w:right="2146"/>
        <w:jc w:val="center"/>
        <w:rPr>
          <w:rFonts w:ascii="Dotum" w:eastAsia="Dotum" w:hAnsi="Dotum"/>
          <w:color w:val="FF0000"/>
        </w:rPr>
      </w:pPr>
      <w:r w:rsidRPr="008A02B9">
        <w:rPr>
          <w:rFonts w:ascii="Dotum" w:eastAsia="Dotum" w:hAnsi="Dotum" w:hint="eastAsia"/>
          <w:color w:val="FF0000"/>
        </w:rPr>
        <w:t xml:space="preserve">응급 상황 시 절차 </w:t>
      </w:r>
    </w:p>
    <w:p w:rsidR="00D22319" w:rsidRPr="008A02B9" w:rsidRDefault="00401066" w:rsidP="008A02B9">
      <w:pPr>
        <w:pStyle w:val="Heading1"/>
        <w:spacing w:line="242" w:lineRule="auto"/>
        <w:ind w:left="2042" w:right="2146"/>
        <w:jc w:val="center"/>
        <w:rPr>
          <w:rFonts w:ascii="Dotum" w:eastAsia="Dotum" w:hAnsi="Dotum"/>
          <w:b w:val="0"/>
          <w:bCs w:val="0"/>
        </w:rPr>
      </w:pPr>
      <w:r w:rsidRPr="008A02B9">
        <w:rPr>
          <w:rFonts w:ascii="Dotum" w:eastAsia="Dotum" w:hAnsi="Dotum" w:hint="eastAsia"/>
          <w:color w:val="FF0000"/>
        </w:rPr>
        <w:t>9-1-1</w:t>
      </w:r>
    </w:p>
    <w:p w:rsidR="00D22319" w:rsidRPr="008A02B9" w:rsidRDefault="00401066" w:rsidP="008A02B9">
      <w:pPr>
        <w:spacing w:line="412" w:lineRule="exact"/>
        <w:ind w:right="100"/>
        <w:jc w:val="center"/>
        <w:rPr>
          <w:rFonts w:ascii="Dotum" w:eastAsia="Dotum" w:hAnsi="Dotum" w:cs="Arial"/>
          <w:sz w:val="36"/>
          <w:szCs w:val="36"/>
        </w:rPr>
      </w:pPr>
      <w:r w:rsidRPr="008A02B9">
        <w:rPr>
          <w:rFonts w:ascii="Dotum" w:eastAsia="Dotum" w:hAnsi="Dotum" w:hint="eastAsia"/>
          <w:b/>
          <w:bCs/>
          <w:color w:val="FF0000"/>
          <w:sz w:val="36"/>
          <w:szCs w:val="36"/>
        </w:rPr>
        <w:t>또는</w:t>
      </w:r>
    </w:p>
    <w:p w:rsidR="00D22319" w:rsidRPr="008A02B9" w:rsidRDefault="00401066" w:rsidP="008A02B9">
      <w:pPr>
        <w:ind w:right="101"/>
        <w:jc w:val="center"/>
        <w:rPr>
          <w:rFonts w:ascii="Dotum" w:eastAsia="Dotum" w:hAnsi="Dotum" w:cs="Arial"/>
          <w:sz w:val="36"/>
          <w:szCs w:val="36"/>
        </w:rPr>
      </w:pPr>
      <w:r w:rsidRPr="008A02B9">
        <w:rPr>
          <w:rFonts w:ascii="Dotum" w:eastAsia="Dotum" w:hAnsi="Dotum" w:hint="eastAsia"/>
          <w:b/>
          <w:bCs/>
          <w:color w:val="FF0000"/>
          <w:sz w:val="36"/>
          <w:szCs w:val="36"/>
        </w:rPr>
        <w:t>휴대 전화 통화 (909) 869-3070</w:t>
      </w:r>
    </w:p>
    <w:p w:rsidR="00D22319" w:rsidRPr="008A02B9" w:rsidRDefault="00D22319">
      <w:pPr>
        <w:spacing w:before="2" w:line="130" w:lineRule="exact"/>
        <w:rPr>
          <w:rFonts w:ascii="Dotum" w:eastAsia="Dotum" w:hAnsi="Dotum"/>
          <w:sz w:val="13"/>
          <w:szCs w:val="13"/>
        </w:rPr>
      </w:pPr>
    </w:p>
    <w:p w:rsidR="00D22319" w:rsidRPr="008A02B9" w:rsidRDefault="00401066">
      <w:pPr>
        <w:ind w:left="1674" w:right="1774"/>
        <w:jc w:val="center"/>
        <w:rPr>
          <w:rFonts w:ascii="Dotum" w:eastAsia="Dotum" w:hAnsi="Dotum" w:cs="Arial"/>
          <w:sz w:val="23"/>
          <w:szCs w:val="23"/>
        </w:rPr>
      </w:pPr>
      <w:r w:rsidRPr="008A02B9">
        <w:rPr>
          <w:rFonts w:ascii="Dotum" w:eastAsia="Dotum" w:hAnsi="Dotum" w:hint="eastAsia"/>
          <w:b/>
          <w:bCs/>
          <w:color w:val="FF0000"/>
          <w:sz w:val="23"/>
          <w:szCs w:val="23"/>
        </w:rPr>
        <w:t>화재 - 경찰 - 의료 - 위험물</w:t>
      </w:r>
    </w:p>
    <w:p w:rsidR="00D22319" w:rsidRPr="008A02B9" w:rsidRDefault="00D22319">
      <w:pPr>
        <w:spacing w:before="5" w:line="130" w:lineRule="exact"/>
        <w:rPr>
          <w:rFonts w:ascii="Dotum" w:eastAsia="Dotum" w:hAnsi="Dotum"/>
          <w:sz w:val="13"/>
          <w:szCs w:val="13"/>
        </w:rPr>
      </w:pPr>
    </w:p>
    <w:p w:rsidR="00D22319" w:rsidRPr="008A02B9" w:rsidRDefault="00401066">
      <w:pPr>
        <w:pStyle w:val="BodyText"/>
        <w:spacing w:line="201" w:lineRule="exact"/>
        <w:ind w:left="1674" w:right="1776" w:firstLine="0"/>
        <w:jc w:val="center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응급 상황이 발생하면 다음 지침을 준수하십시오.</w:t>
      </w:r>
    </w:p>
    <w:p w:rsidR="00D22319" w:rsidRPr="008A02B9" w:rsidRDefault="00401066">
      <w:pPr>
        <w:pStyle w:val="BodyText"/>
        <w:spacing w:line="180" w:lineRule="exact"/>
        <w:ind w:left="0" w:right="99" w:firstLine="0"/>
        <w:jc w:val="center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귀하의 안전이 가장 중요합니다.</w:t>
      </w:r>
    </w:p>
    <w:p w:rsidR="00D22319" w:rsidRPr="008A02B9" w:rsidRDefault="00D22319">
      <w:pPr>
        <w:spacing w:line="180" w:lineRule="exact"/>
        <w:jc w:val="center"/>
        <w:rPr>
          <w:rFonts w:ascii="Dotum" w:eastAsia="Dotum" w:hAnsi="Dotum"/>
        </w:rPr>
        <w:sectPr w:rsidR="00D22319" w:rsidRPr="008A02B9" w:rsidSect="00963A26">
          <w:headerReference w:type="default" r:id="rId7"/>
          <w:footerReference w:type="default" r:id="rId8"/>
          <w:type w:val="continuous"/>
          <w:pgSz w:w="12240" w:h="15840"/>
          <w:pgMar w:top="1040" w:right="1480" w:bottom="280" w:left="1580" w:header="720" w:footer="720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cols w:space="720"/>
        </w:sectPr>
      </w:pPr>
    </w:p>
    <w:p w:rsidR="00D22319" w:rsidRPr="008A02B9" w:rsidRDefault="00D22319">
      <w:pPr>
        <w:spacing w:before="8" w:line="130" w:lineRule="exact"/>
        <w:rPr>
          <w:rFonts w:ascii="Dotum" w:eastAsia="Dotum" w:hAnsi="Dotum"/>
          <w:sz w:val="13"/>
          <w:szCs w:val="13"/>
        </w:rPr>
      </w:pPr>
    </w:p>
    <w:p w:rsidR="00D22319" w:rsidRPr="008A02B9" w:rsidRDefault="00401066">
      <w:pPr>
        <w:pStyle w:val="Heading2"/>
        <w:ind w:left="114"/>
        <w:rPr>
          <w:rFonts w:ascii="Dotum" w:eastAsia="Dotum" w:hAnsi="Dotum"/>
          <w:b w:val="0"/>
          <w:bCs w:val="0"/>
        </w:rPr>
      </w:pPr>
      <w:r w:rsidRPr="008A02B9">
        <w:rPr>
          <w:rFonts w:ascii="Dotum" w:eastAsia="Dotum" w:hAnsi="Dotum" w:hint="eastAsia"/>
          <w:color w:val="FF0000"/>
        </w:rPr>
        <w:t>심각한 질병/상해</w:t>
      </w:r>
    </w:p>
    <w:p w:rsidR="00D22319" w:rsidRPr="008A02B9" w:rsidRDefault="00D22319">
      <w:pPr>
        <w:spacing w:before="1" w:line="170" w:lineRule="exact"/>
        <w:rPr>
          <w:rFonts w:ascii="Dotum" w:eastAsia="Dotum" w:hAnsi="Dotum"/>
          <w:sz w:val="17"/>
          <w:szCs w:val="17"/>
        </w:rPr>
      </w:pPr>
    </w:p>
    <w:p w:rsidR="00D22319" w:rsidRPr="008A02B9" w:rsidRDefault="00401066">
      <w:pPr>
        <w:pStyle w:val="BodyText"/>
        <w:numPr>
          <w:ilvl w:val="0"/>
          <w:numId w:val="6"/>
        </w:numPr>
        <w:tabs>
          <w:tab w:val="left" w:pos="347"/>
        </w:tabs>
        <w:spacing w:line="172" w:lineRule="exact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캠퍼스 전화로 9-1-1을 누르거나 휴대 전화로 (909) 869-3070을 눌러 대학 경찰과 통화하십시오. 질병/상해에 대해 최대한 많은 정보를 제공하도록 준비해주십시오.</w:t>
      </w:r>
    </w:p>
    <w:p w:rsidR="00D22319" w:rsidRPr="008A02B9" w:rsidRDefault="00401066">
      <w:pPr>
        <w:pStyle w:val="BodyText"/>
        <w:numPr>
          <w:ilvl w:val="0"/>
          <w:numId w:val="6"/>
        </w:numPr>
        <w:tabs>
          <w:tab w:val="left" w:pos="347"/>
        </w:tabs>
        <w:spacing w:before="2" w:line="172" w:lineRule="exact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위험한 장소에 있는 것이 아니라면, 중상을 입었거나 질병에 걸린 사람을 움직이지 마십시오.</w:t>
      </w:r>
    </w:p>
    <w:p w:rsidR="00D22319" w:rsidRPr="008A02B9" w:rsidRDefault="00401066">
      <w:pPr>
        <w:pStyle w:val="BodyText"/>
        <w:numPr>
          <w:ilvl w:val="0"/>
          <w:numId w:val="6"/>
        </w:numPr>
        <w:tabs>
          <w:tab w:val="left" w:pos="347"/>
        </w:tabs>
        <w:spacing w:line="172" w:lineRule="exact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필요한 상황이거나 제대로 훈련 받은 경우에만 응급 처치 또는 심폐 소생술을 시행하십시오.</w:t>
      </w:r>
    </w:p>
    <w:p w:rsidR="00D22319" w:rsidRPr="008A02B9" w:rsidRDefault="00401066">
      <w:pPr>
        <w:pStyle w:val="BodyText"/>
        <w:numPr>
          <w:ilvl w:val="0"/>
          <w:numId w:val="6"/>
        </w:numPr>
        <w:tabs>
          <w:tab w:val="left" w:pos="347"/>
        </w:tabs>
        <w:spacing w:before="1" w:line="172" w:lineRule="exact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구조대가 도착할 때까지 피해자와 함께 있어주십시오.  피해자를 가능한 한 조용하고 편안하게 해주십시오.</w:t>
      </w:r>
    </w:p>
    <w:p w:rsidR="00D22319" w:rsidRPr="008A02B9" w:rsidRDefault="00D22319">
      <w:pPr>
        <w:spacing w:before="2" w:line="140" w:lineRule="exact"/>
        <w:rPr>
          <w:rFonts w:ascii="Dotum" w:eastAsia="Dotum" w:hAnsi="Dotum"/>
          <w:sz w:val="14"/>
          <w:szCs w:val="14"/>
        </w:rPr>
      </w:pPr>
    </w:p>
    <w:p w:rsidR="00D22319" w:rsidRPr="008A02B9" w:rsidRDefault="00401066">
      <w:pPr>
        <w:pStyle w:val="Heading2"/>
        <w:ind w:left="114"/>
        <w:rPr>
          <w:rFonts w:ascii="Dotum" w:eastAsia="Dotum" w:hAnsi="Dotum"/>
          <w:b w:val="0"/>
          <w:bCs w:val="0"/>
        </w:rPr>
      </w:pPr>
      <w:r w:rsidRPr="008A02B9">
        <w:rPr>
          <w:rFonts w:ascii="Dotum" w:eastAsia="Dotum" w:hAnsi="Dotum" w:hint="eastAsia"/>
          <w:color w:val="FF0000"/>
        </w:rPr>
        <w:t>화재-폭발</w:t>
      </w:r>
    </w:p>
    <w:p w:rsidR="00D22319" w:rsidRPr="008A02B9" w:rsidRDefault="00D22319">
      <w:pPr>
        <w:spacing w:before="1" w:line="170" w:lineRule="exact"/>
        <w:rPr>
          <w:rFonts w:ascii="Dotum" w:eastAsia="Dotum" w:hAnsi="Dotum"/>
          <w:sz w:val="17"/>
          <w:szCs w:val="17"/>
        </w:rPr>
      </w:pPr>
    </w:p>
    <w:p w:rsidR="00D22319" w:rsidRPr="008A02B9" w:rsidRDefault="00401066">
      <w:pPr>
        <w:pStyle w:val="BodyText"/>
        <w:numPr>
          <w:ilvl w:val="0"/>
          <w:numId w:val="5"/>
        </w:numPr>
        <w:tabs>
          <w:tab w:val="left" w:pos="347"/>
        </w:tabs>
        <w:spacing w:line="172" w:lineRule="exact"/>
        <w:ind w:right="2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캠퍼스 전화로 9-1-1을 누르거나 휴대 전화로 (909) 869-3070을 눌러 대학 경찰과 통화하십시오. 당신의 이름, 위치, 화재 또는 폭발의 종류를 알려주십시오.</w:t>
      </w:r>
    </w:p>
    <w:p w:rsidR="00D22319" w:rsidRPr="008A02B9" w:rsidRDefault="00401066">
      <w:pPr>
        <w:pStyle w:val="BodyText"/>
        <w:numPr>
          <w:ilvl w:val="0"/>
          <w:numId w:val="5"/>
        </w:numPr>
        <w:tabs>
          <w:tab w:val="left" w:pos="347"/>
        </w:tabs>
        <w:spacing w:line="171" w:lineRule="exact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화재 경보를 울리십시오.</w:t>
      </w:r>
    </w:p>
    <w:p w:rsidR="00D22319" w:rsidRPr="008A02B9" w:rsidRDefault="00401066">
      <w:pPr>
        <w:pStyle w:val="BodyText"/>
        <w:numPr>
          <w:ilvl w:val="0"/>
          <w:numId w:val="5"/>
        </w:numPr>
        <w:tabs>
          <w:tab w:val="left" w:pos="347"/>
        </w:tabs>
        <w:spacing w:before="3" w:line="172" w:lineRule="exact"/>
        <w:ind w:right="2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계단을 이용하여 (엘리베이터는 안됨) 조용히 건물에서 대피하고 개인 소지품을 챙기십시오. 지정된 피난 장소에서 건물 경비원에게 체크인</w:t>
      </w:r>
      <w:r w:rsidR="008A02B9">
        <w:rPr>
          <w:rFonts w:ascii="Dotum" w:eastAsia="Dotum" w:hAnsi="Dotum" w:hint="eastAsia"/>
        </w:rPr>
        <w:t xml:space="preserve"> </w:t>
      </w:r>
      <w:r w:rsidRPr="008A02B9">
        <w:rPr>
          <w:rFonts w:ascii="Dotum" w:eastAsia="Dotum" w:hAnsi="Dotum" w:hint="eastAsia"/>
        </w:rPr>
        <w:t>하십시오.</w:t>
      </w:r>
    </w:p>
    <w:p w:rsidR="00D22319" w:rsidRPr="008A02B9" w:rsidRDefault="00401066">
      <w:pPr>
        <w:pStyle w:val="BodyText"/>
        <w:numPr>
          <w:ilvl w:val="0"/>
          <w:numId w:val="5"/>
        </w:numPr>
        <w:tabs>
          <w:tab w:val="left" w:pos="347"/>
        </w:tabs>
        <w:spacing w:before="3" w:line="172" w:lineRule="exact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장애인(휠체어 사용자)인 경우, 가장 가까운 계단</w:t>
      </w:r>
      <w:r w:rsidR="008A02B9">
        <w:rPr>
          <w:rFonts w:ascii="Dotum" w:eastAsia="Dotum" w:hAnsi="Dotum" w:hint="eastAsia"/>
        </w:rPr>
        <w:t xml:space="preserve"> </w:t>
      </w:r>
      <w:r w:rsidRPr="008A02B9">
        <w:rPr>
          <w:rFonts w:ascii="Dotum" w:eastAsia="Dotum" w:hAnsi="Dotum" w:hint="eastAsia"/>
        </w:rPr>
        <w:t xml:space="preserve">통에 가서 </w:t>
      </w:r>
      <w:r w:rsidR="008A02B9">
        <w:rPr>
          <w:rFonts w:ascii="Dotum" w:eastAsia="Dotum" w:hAnsi="Dotum" w:hint="eastAsia"/>
        </w:rPr>
        <w:t>누군</w:t>
      </w:r>
      <w:r w:rsidRPr="008A02B9">
        <w:rPr>
          <w:rFonts w:ascii="Dotum" w:eastAsia="Dotum" w:hAnsi="Dotum" w:hint="eastAsia"/>
        </w:rPr>
        <w:t>가에게 당신의 위치를 응급 요원에게 알려 주도록 요청하십시오.</w:t>
      </w:r>
    </w:p>
    <w:p w:rsidR="00D22319" w:rsidRPr="008A02B9" w:rsidRDefault="00D22319">
      <w:pPr>
        <w:pStyle w:val="BodyText"/>
        <w:spacing w:line="178" w:lineRule="exact"/>
        <w:ind w:right="3315" w:firstLine="0"/>
        <w:jc w:val="both"/>
        <w:rPr>
          <w:rFonts w:ascii="Dotum" w:eastAsia="Dotum" w:hAnsi="Dotum"/>
        </w:rPr>
      </w:pPr>
    </w:p>
    <w:p w:rsidR="00D22319" w:rsidRPr="008A02B9" w:rsidRDefault="00D22319">
      <w:pPr>
        <w:spacing w:line="200" w:lineRule="exact"/>
        <w:rPr>
          <w:rFonts w:ascii="Dotum" w:eastAsia="Dotum" w:hAnsi="Dotum"/>
          <w:sz w:val="20"/>
          <w:szCs w:val="20"/>
        </w:rPr>
      </w:pPr>
    </w:p>
    <w:p w:rsidR="00D22319" w:rsidRPr="008A02B9" w:rsidRDefault="00D22319">
      <w:pPr>
        <w:spacing w:before="4" w:line="280" w:lineRule="exact"/>
        <w:rPr>
          <w:rFonts w:ascii="Dotum" w:eastAsia="Dotum" w:hAnsi="Dotum"/>
          <w:sz w:val="28"/>
          <w:szCs w:val="28"/>
        </w:rPr>
      </w:pPr>
    </w:p>
    <w:p w:rsidR="00D22319" w:rsidRPr="008A02B9" w:rsidRDefault="00401066">
      <w:pPr>
        <w:pStyle w:val="Heading2"/>
        <w:ind w:left="114"/>
        <w:rPr>
          <w:rFonts w:ascii="Dotum" w:eastAsia="Dotum" w:hAnsi="Dotum"/>
          <w:b w:val="0"/>
          <w:bCs w:val="0"/>
        </w:rPr>
      </w:pPr>
      <w:r w:rsidRPr="008A02B9">
        <w:rPr>
          <w:rFonts w:ascii="Dotum" w:eastAsia="Dotum" w:hAnsi="Dotum" w:hint="eastAsia"/>
          <w:color w:val="FF0000"/>
        </w:rPr>
        <w:t>지진</w:t>
      </w:r>
    </w:p>
    <w:p w:rsidR="00D22319" w:rsidRPr="008A02B9" w:rsidRDefault="00D22319">
      <w:pPr>
        <w:spacing w:before="5" w:line="160" w:lineRule="exact"/>
        <w:rPr>
          <w:rFonts w:ascii="Dotum" w:eastAsia="Dotum" w:hAnsi="Dotum"/>
          <w:sz w:val="16"/>
          <w:szCs w:val="16"/>
        </w:rPr>
      </w:pPr>
    </w:p>
    <w:p w:rsidR="00D22319" w:rsidRPr="008A02B9" w:rsidRDefault="00401066">
      <w:pPr>
        <w:pStyle w:val="BodyText"/>
        <w:numPr>
          <w:ilvl w:val="0"/>
          <w:numId w:val="4"/>
        </w:numPr>
        <w:tabs>
          <w:tab w:val="left" w:pos="347"/>
        </w:tabs>
        <w:spacing w:line="200" w:lineRule="auto"/>
        <w:ind w:right="1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침착 하십시오. 흔들림이 멈출 때까지 창문에서 멀리 물러서고 책상이나 탁자 밑으로 들어가십시오. 떨어질 수</w:t>
      </w:r>
      <w:r w:rsidR="008A02B9">
        <w:rPr>
          <w:rFonts w:ascii="Dotum" w:eastAsia="Dotum" w:hAnsi="Dotum" w:hint="eastAsia"/>
        </w:rPr>
        <w:t xml:space="preserve"> </w:t>
      </w:r>
      <w:r w:rsidRPr="008A02B9">
        <w:rPr>
          <w:rFonts w:ascii="Dotum" w:eastAsia="Dotum" w:hAnsi="Dotum" w:hint="eastAsia"/>
        </w:rPr>
        <w:t>있는 물건에서 멀리 떨어지십시오.</w:t>
      </w:r>
    </w:p>
    <w:p w:rsidR="00D22319" w:rsidRPr="008A02B9" w:rsidRDefault="00401066">
      <w:pPr>
        <w:pStyle w:val="BodyText"/>
        <w:numPr>
          <w:ilvl w:val="0"/>
          <w:numId w:val="4"/>
        </w:numPr>
        <w:tabs>
          <w:tab w:val="left" w:pos="347"/>
        </w:tabs>
        <w:spacing w:before="3" w:line="172" w:lineRule="exact"/>
        <w:ind w:right="2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 xml:space="preserve">밖에 있다면, 열린 공간에 있도록 하고 건물과 전선에서 멀리 떨어지십시오. 차량 내에 있는 경우, 가능한 한 교통 흐름에서 멀리 떨어진 곳에 정차하되 </w:t>
      </w:r>
    </w:p>
    <w:p w:rsidR="00D22319" w:rsidRPr="008A02B9" w:rsidRDefault="00401066">
      <w:pPr>
        <w:pStyle w:val="BodyText"/>
        <w:spacing w:before="2" w:line="172" w:lineRule="exact"/>
        <w:ind w:right="3" w:firstLine="0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교량, 나무, 표지판 또는 가로등 아래에는 정차하지 마십시오.</w:t>
      </w:r>
    </w:p>
    <w:p w:rsidR="00D22319" w:rsidRPr="008A02B9" w:rsidRDefault="00401066">
      <w:pPr>
        <w:pStyle w:val="BodyText"/>
        <w:numPr>
          <w:ilvl w:val="0"/>
          <w:numId w:val="4"/>
        </w:numPr>
        <w:tabs>
          <w:tab w:val="left" w:pos="347"/>
        </w:tabs>
        <w:spacing w:line="172" w:lineRule="exact"/>
        <w:ind w:right="3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건물 대피는 즉각적으로 해야</w:t>
      </w:r>
      <w:r w:rsidR="008A02B9">
        <w:rPr>
          <w:rFonts w:ascii="Dotum" w:eastAsia="Dotum" w:hAnsi="Dotum" w:hint="eastAsia"/>
        </w:rPr>
        <w:t xml:space="preserve"> </w:t>
      </w:r>
      <w:r w:rsidRPr="008A02B9">
        <w:rPr>
          <w:rFonts w:ascii="Dotum" w:eastAsia="Dotum" w:hAnsi="Dotum" w:hint="eastAsia"/>
        </w:rPr>
        <w:t>하는 것이 아닙니다. 대피는, 필요한 경우, 대학 경찰의 지시에 따라 응급 요원이 실시합니다.</w:t>
      </w:r>
    </w:p>
    <w:p w:rsidR="00D22319" w:rsidRPr="008A02B9" w:rsidRDefault="00401066">
      <w:pPr>
        <w:pStyle w:val="BodyText"/>
        <w:spacing w:before="2" w:line="172" w:lineRule="exact"/>
        <w:ind w:right="1" w:firstLine="0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 xml:space="preserve"> 대피 지시가 있으면 가장 가까운 출구를 사용하여 지정된 대피 장소로 이동하십시오. 엘리베이터를 사용하지 마십시오.</w:t>
      </w:r>
    </w:p>
    <w:p w:rsidR="00D22319" w:rsidRPr="008A02B9" w:rsidRDefault="00401066" w:rsidP="008A02B9">
      <w:pPr>
        <w:pStyle w:val="BodyText"/>
        <w:numPr>
          <w:ilvl w:val="0"/>
          <w:numId w:val="4"/>
        </w:numPr>
        <w:tabs>
          <w:tab w:val="left" w:pos="347"/>
        </w:tabs>
        <w:spacing w:line="170" w:lineRule="exact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떨어지는 파편으로 인해 심각한 부상 위험이 있을 수 있으니 건물 밖으로 달려나가지 마십시오.</w:t>
      </w:r>
    </w:p>
    <w:p w:rsidR="00D22319" w:rsidRPr="008A02B9" w:rsidRDefault="00401066">
      <w:pPr>
        <w:spacing w:before="8" w:line="130" w:lineRule="exact"/>
        <w:rPr>
          <w:rFonts w:ascii="Dotum" w:eastAsia="Dotum" w:hAnsi="Dotum"/>
          <w:sz w:val="13"/>
          <w:szCs w:val="13"/>
        </w:rPr>
      </w:pPr>
      <w:r w:rsidRPr="008A02B9">
        <w:rPr>
          <w:rFonts w:ascii="Dotum" w:eastAsia="Dotum" w:hAnsi="Dotum" w:hint="eastAsia"/>
        </w:rPr>
        <w:br w:type="column"/>
      </w:r>
    </w:p>
    <w:p w:rsidR="00D22319" w:rsidRPr="008A02B9" w:rsidRDefault="00401066">
      <w:pPr>
        <w:pStyle w:val="Heading2"/>
        <w:rPr>
          <w:rFonts w:ascii="Dotum" w:eastAsia="Dotum" w:hAnsi="Dotum"/>
          <w:b w:val="0"/>
          <w:bCs w:val="0"/>
        </w:rPr>
      </w:pPr>
      <w:r w:rsidRPr="008A02B9">
        <w:rPr>
          <w:rFonts w:ascii="Dotum" w:eastAsia="Dotum" w:hAnsi="Dotum" w:hint="eastAsia"/>
          <w:color w:val="FF0000"/>
        </w:rPr>
        <w:t>범죄 상황 진행 중</w:t>
      </w:r>
    </w:p>
    <w:p w:rsidR="00D22319" w:rsidRPr="008A02B9" w:rsidRDefault="00D22319">
      <w:pPr>
        <w:spacing w:before="1" w:line="170" w:lineRule="exact"/>
        <w:rPr>
          <w:rFonts w:ascii="Dotum" w:eastAsia="Dotum" w:hAnsi="Dotum"/>
          <w:sz w:val="17"/>
          <w:szCs w:val="17"/>
        </w:rPr>
      </w:pPr>
    </w:p>
    <w:p w:rsidR="00D22319" w:rsidRPr="008A02B9" w:rsidRDefault="00401066">
      <w:pPr>
        <w:pStyle w:val="BodyText"/>
        <w:numPr>
          <w:ilvl w:val="0"/>
          <w:numId w:val="3"/>
        </w:numPr>
        <w:tabs>
          <w:tab w:val="left" w:pos="329"/>
        </w:tabs>
        <w:spacing w:line="172" w:lineRule="exact"/>
        <w:ind w:left="329" w:right="107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캠퍼스 전화로 9-1-1을 누르거나 휴대 전화로 (909) 869-3070을 눌러 대학 경찰과 통화하십시오. 이름, 위치 및 상황 설명을 제공할 준비를 하십시오.</w:t>
      </w:r>
    </w:p>
    <w:p w:rsidR="00D22319" w:rsidRPr="008A02B9" w:rsidRDefault="00401066">
      <w:pPr>
        <w:pStyle w:val="BodyText"/>
        <w:numPr>
          <w:ilvl w:val="0"/>
          <w:numId w:val="3"/>
        </w:numPr>
        <w:tabs>
          <w:tab w:val="left" w:pos="329"/>
        </w:tabs>
        <w:spacing w:before="2" w:line="172" w:lineRule="exact"/>
        <w:ind w:left="329" w:right="108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용의자를 체포하거나 대면하려고 시도하지 마십시오.</w:t>
      </w:r>
    </w:p>
    <w:p w:rsidR="00D22319" w:rsidRPr="008A02B9" w:rsidRDefault="00401066">
      <w:pPr>
        <w:pStyle w:val="BodyText"/>
        <w:numPr>
          <w:ilvl w:val="0"/>
          <w:numId w:val="3"/>
        </w:numPr>
        <w:tabs>
          <w:tab w:val="left" w:pos="329"/>
        </w:tabs>
        <w:spacing w:line="172" w:lineRule="exact"/>
        <w:ind w:left="329" w:right="107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좋은 목격자가 되어주십시오. 용의자의 인상 착의, 사고 경위, 목격한 무기, 관련 차량 등을 기록해 두십시오.</w:t>
      </w:r>
    </w:p>
    <w:p w:rsidR="00D22319" w:rsidRPr="008A02B9" w:rsidRDefault="00401066">
      <w:pPr>
        <w:pStyle w:val="BodyText"/>
        <w:spacing w:line="178" w:lineRule="exact"/>
        <w:ind w:left="329" w:right="1290" w:firstLine="0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 xml:space="preserve"> 침착 하십시오.</w:t>
      </w:r>
    </w:p>
    <w:p w:rsidR="00D22319" w:rsidRPr="008A02B9" w:rsidRDefault="00D22319">
      <w:pPr>
        <w:spacing w:line="110" w:lineRule="exact"/>
        <w:rPr>
          <w:rFonts w:ascii="Dotum" w:eastAsia="Dotum" w:hAnsi="Dotum"/>
          <w:sz w:val="11"/>
          <w:szCs w:val="11"/>
        </w:rPr>
      </w:pPr>
    </w:p>
    <w:p w:rsidR="00D22319" w:rsidRPr="008A02B9" w:rsidRDefault="00D22319">
      <w:pPr>
        <w:spacing w:line="200" w:lineRule="exact"/>
        <w:rPr>
          <w:rFonts w:ascii="Dotum" w:eastAsia="Dotum" w:hAnsi="Dotum"/>
          <w:sz w:val="20"/>
          <w:szCs w:val="20"/>
        </w:rPr>
      </w:pPr>
    </w:p>
    <w:p w:rsidR="00D22319" w:rsidRPr="008A02B9" w:rsidRDefault="00401066">
      <w:pPr>
        <w:pStyle w:val="Heading2"/>
        <w:rPr>
          <w:rFonts w:ascii="Dotum" w:eastAsia="Dotum" w:hAnsi="Dotum"/>
          <w:b w:val="0"/>
          <w:bCs w:val="0"/>
        </w:rPr>
      </w:pPr>
      <w:r w:rsidRPr="008A02B9">
        <w:rPr>
          <w:rFonts w:ascii="Dotum" w:eastAsia="Dotum" w:hAnsi="Dotum" w:hint="eastAsia"/>
          <w:color w:val="FF0000"/>
        </w:rPr>
        <w:t>유해 화학 물질</w:t>
      </w:r>
    </w:p>
    <w:p w:rsidR="00D22319" w:rsidRPr="008A02B9" w:rsidRDefault="00D22319">
      <w:pPr>
        <w:spacing w:before="7" w:line="160" w:lineRule="exact"/>
        <w:rPr>
          <w:rFonts w:ascii="Dotum" w:eastAsia="Dotum" w:hAnsi="Dotum"/>
          <w:sz w:val="16"/>
          <w:szCs w:val="16"/>
        </w:rPr>
      </w:pPr>
    </w:p>
    <w:p w:rsidR="00D22319" w:rsidRPr="008A02B9" w:rsidRDefault="00401066">
      <w:pPr>
        <w:pStyle w:val="BodyText"/>
        <w:numPr>
          <w:ilvl w:val="0"/>
          <w:numId w:val="2"/>
        </w:numPr>
        <w:tabs>
          <w:tab w:val="left" w:pos="329"/>
        </w:tabs>
        <w:spacing w:line="200" w:lineRule="auto"/>
        <w:ind w:left="329" w:right="106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캠퍼스 전화로 9-1-1을 누르거나 휴대 전화로 (909) 869-3070을 눌러 대학 경찰과 통화하십시오. 당신의 이름, 위치, 상황 설명을 제공해 주십시오. 가능하면 관련 화학 물질을 식별하고 부상이나 화재가 발생한 경우 알려 주십시오.</w:t>
      </w:r>
    </w:p>
    <w:p w:rsidR="00D22319" w:rsidRPr="008A02B9" w:rsidRDefault="00401066">
      <w:pPr>
        <w:pStyle w:val="BodyText"/>
        <w:numPr>
          <w:ilvl w:val="0"/>
          <w:numId w:val="2"/>
        </w:numPr>
        <w:tabs>
          <w:tab w:val="left" w:pos="329"/>
        </w:tabs>
        <w:spacing w:before="1" w:line="174" w:lineRule="exact"/>
        <w:ind w:left="329" w:right="107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 xml:space="preserve">건물 밖에 있는 경우 누출이나 방사선 사건이 일어난 장소에서 바람을 등지고 대피하십시오. </w:t>
      </w:r>
    </w:p>
    <w:p w:rsidR="00D22319" w:rsidRPr="008A02B9" w:rsidRDefault="00401066">
      <w:pPr>
        <w:pStyle w:val="BodyText"/>
        <w:numPr>
          <w:ilvl w:val="0"/>
          <w:numId w:val="2"/>
        </w:numPr>
        <w:tabs>
          <w:tab w:val="left" w:pos="329"/>
        </w:tabs>
        <w:spacing w:line="169" w:lineRule="exact"/>
        <w:ind w:left="329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건물 안에 있는데 사건이 외부에서 발생한 경우, 응급 요원이 지시한 경우에만 대피하십시오.</w:t>
      </w:r>
    </w:p>
    <w:p w:rsidR="00D22319" w:rsidRPr="008A02B9" w:rsidRDefault="00401066">
      <w:pPr>
        <w:pStyle w:val="BodyText"/>
        <w:spacing w:before="3" w:line="172" w:lineRule="exact"/>
        <w:ind w:left="329" w:right="107" w:firstLine="0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 xml:space="preserve"> 모든 창을 닫고 가능하면 모든 환기 장비 및 팬을 끄십시오.</w:t>
      </w:r>
    </w:p>
    <w:p w:rsidR="00D22319" w:rsidRPr="008A02B9" w:rsidRDefault="00401066">
      <w:pPr>
        <w:pStyle w:val="BodyText"/>
        <w:numPr>
          <w:ilvl w:val="0"/>
          <w:numId w:val="2"/>
        </w:numPr>
        <w:tabs>
          <w:tab w:val="left" w:pos="329"/>
        </w:tabs>
        <w:spacing w:before="3" w:line="172" w:lineRule="exact"/>
        <w:ind w:left="329" w:right="108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이러한 절차에 대해 숙련되지 않은 경우 유출된 물질을 치우려 하지 마십시오.</w:t>
      </w:r>
    </w:p>
    <w:p w:rsidR="00D22319" w:rsidRPr="008A02B9" w:rsidRDefault="00D22319">
      <w:pPr>
        <w:spacing w:before="3" w:line="140" w:lineRule="exact"/>
        <w:rPr>
          <w:rFonts w:ascii="Dotum" w:eastAsia="Dotum" w:hAnsi="Dotum"/>
          <w:sz w:val="14"/>
          <w:szCs w:val="14"/>
        </w:rPr>
      </w:pPr>
    </w:p>
    <w:p w:rsidR="00D22319" w:rsidRPr="008A02B9" w:rsidRDefault="00401066">
      <w:pPr>
        <w:pStyle w:val="Heading2"/>
        <w:rPr>
          <w:rFonts w:ascii="Dotum" w:eastAsia="Dotum" w:hAnsi="Dotum"/>
          <w:b w:val="0"/>
          <w:bCs w:val="0"/>
        </w:rPr>
      </w:pPr>
      <w:r w:rsidRPr="008A02B9">
        <w:rPr>
          <w:rFonts w:ascii="Dotum" w:eastAsia="Dotum" w:hAnsi="Dotum" w:hint="eastAsia"/>
          <w:color w:val="FF0000"/>
        </w:rPr>
        <w:t>폭탄 위협</w:t>
      </w:r>
    </w:p>
    <w:p w:rsidR="00D22319" w:rsidRPr="008A02B9" w:rsidRDefault="00D22319">
      <w:pPr>
        <w:spacing w:before="6" w:line="160" w:lineRule="exact"/>
        <w:rPr>
          <w:rFonts w:ascii="Dotum" w:eastAsia="Dotum" w:hAnsi="Dotum"/>
          <w:sz w:val="16"/>
          <w:szCs w:val="16"/>
        </w:rPr>
      </w:pPr>
    </w:p>
    <w:p w:rsidR="00D22319" w:rsidRPr="008A02B9" w:rsidRDefault="00401066">
      <w:pPr>
        <w:pStyle w:val="BodyText"/>
        <w:numPr>
          <w:ilvl w:val="0"/>
          <w:numId w:val="1"/>
        </w:numPr>
        <w:tabs>
          <w:tab w:val="left" w:pos="329"/>
        </w:tabs>
        <w:spacing w:line="200" w:lineRule="auto"/>
        <w:ind w:left="329" w:right="106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즉시 캠퍼스 전화로 9-1-1을 누르거나 휴대 전화로 (909) 869-3070을 눌러 대학 경찰과 통화하십시오. 대피 지시가 내려진 경우, 이상한 점이 있으면 메모하고 안전하게 건물을 나온 후에 보고하십시오. 지정된 피난 장소에서 건물 경비원에게 체크인</w:t>
      </w:r>
      <w:r w:rsidR="008A02B9">
        <w:rPr>
          <w:rFonts w:ascii="Dotum" w:eastAsia="Dotum" w:hAnsi="Dotum" w:hint="eastAsia"/>
        </w:rPr>
        <w:t xml:space="preserve"> </w:t>
      </w:r>
      <w:r w:rsidRPr="008A02B9">
        <w:rPr>
          <w:rFonts w:ascii="Dotum" w:eastAsia="Dotum" w:hAnsi="Dotum" w:hint="eastAsia"/>
        </w:rPr>
        <w:t>하십시오.</w:t>
      </w:r>
    </w:p>
    <w:p w:rsidR="00D22319" w:rsidRPr="008A02B9" w:rsidRDefault="00401066">
      <w:pPr>
        <w:pStyle w:val="BodyText"/>
        <w:numPr>
          <w:ilvl w:val="0"/>
          <w:numId w:val="1"/>
        </w:numPr>
        <w:tabs>
          <w:tab w:val="left" w:pos="329"/>
        </w:tabs>
        <w:spacing w:line="174" w:lineRule="exact"/>
        <w:ind w:left="329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침착 하십시오. 발신자가 말한 정확한 단어들을 적어주십시오.</w:t>
      </w:r>
    </w:p>
    <w:p w:rsidR="00D22319" w:rsidRPr="008A02B9" w:rsidRDefault="00401066">
      <w:pPr>
        <w:pStyle w:val="BodyText"/>
        <w:spacing w:before="3" w:line="172" w:lineRule="exact"/>
        <w:ind w:left="329" w:right="109" w:firstLine="0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통화, 음성 (남성 또는 여성), 나이, 악센트 또는 배경 소리, 폭탄 위치 및 폭발 시간을 기록하십시오.</w:t>
      </w:r>
    </w:p>
    <w:p w:rsidR="00D22319" w:rsidRPr="008A02B9" w:rsidRDefault="00401066">
      <w:pPr>
        <w:pStyle w:val="BodyText"/>
        <w:numPr>
          <w:ilvl w:val="0"/>
          <w:numId w:val="1"/>
        </w:numPr>
        <w:tabs>
          <w:tab w:val="left" w:pos="329"/>
        </w:tabs>
        <w:spacing w:before="2" w:line="172" w:lineRule="exact"/>
        <w:ind w:left="329" w:right="109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가능한 경우 발신자에게 어떤 종류의 폭탄인지, 어떻게 생겼는지, 폭탄을 설치한 이유와 누구의 책임인지에 대해 물어보십시오..</w:t>
      </w:r>
    </w:p>
    <w:p w:rsidR="00D22319" w:rsidRPr="008A02B9" w:rsidRDefault="00D22319">
      <w:pPr>
        <w:spacing w:line="172" w:lineRule="exact"/>
        <w:jc w:val="both"/>
        <w:rPr>
          <w:rFonts w:ascii="Dotum" w:eastAsia="Dotum" w:hAnsi="Dotum"/>
        </w:rPr>
        <w:sectPr w:rsidR="00D22319" w:rsidRPr="008A02B9" w:rsidSect="00963A26">
          <w:type w:val="continuous"/>
          <w:pgSz w:w="12240" w:h="15840"/>
          <w:pgMar w:top="1040" w:right="1480" w:bottom="280" w:left="1580" w:header="720" w:footer="720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cols w:num="2" w:space="720" w:equalWidth="0">
            <w:col w:w="4590" w:space="40"/>
            <w:col w:w="4550"/>
          </w:cols>
        </w:sectPr>
      </w:pPr>
    </w:p>
    <w:p w:rsidR="00D22319" w:rsidRPr="008A02B9" w:rsidRDefault="00D22319">
      <w:pPr>
        <w:spacing w:line="200" w:lineRule="exact"/>
        <w:rPr>
          <w:rFonts w:ascii="Dotum" w:eastAsia="Dotum" w:hAnsi="Dotum"/>
          <w:sz w:val="20"/>
          <w:szCs w:val="20"/>
        </w:rPr>
      </w:pPr>
    </w:p>
    <w:p w:rsidR="00D22319" w:rsidRPr="008A02B9" w:rsidRDefault="00D22319">
      <w:pPr>
        <w:spacing w:before="6" w:line="200" w:lineRule="exact"/>
        <w:rPr>
          <w:rFonts w:ascii="Dotum" w:eastAsia="Dotum" w:hAnsi="Dotum"/>
          <w:sz w:val="20"/>
          <w:szCs w:val="20"/>
        </w:rPr>
      </w:pPr>
    </w:p>
    <w:p w:rsidR="00D22319" w:rsidRDefault="00D22319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963A26" w:rsidRPr="008A02B9" w:rsidRDefault="00963A26">
      <w:pPr>
        <w:spacing w:before="6" w:line="100" w:lineRule="exact"/>
        <w:rPr>
          <w:rFonts w:ascii="Dotum" w:eastAsia="Dotum" w:hAnsi="Dotum"/>
          <w:sz w:val="10"/>
          <w:szCs w:val="10"/>
        </w:rPr>
      </w:pPr>
    </w:p>
    <w:p w:rsidR="00D22319" w:rsidRPr="008A02B9" w:rsidRDefault="00401066">
      <w:pPr>
        <w:pStyle w:val="BodyText"/>
        <w:spacing w:line="200" w:lineRule="auto"/>
        <w:ind w:left="114" w:right="212" w:firstLine="0"/>
        <w:jc w:val="both"/>
        <w:rPr>
          <w:rFonts w:ascii="Dotum" w:eastAsia="Dotum" w:hAnsi="Dotum"/>
        </w:rPr>
      </w:pPr>
      <w:r w:rsidRPr="008A02B9">
        <w:rPr>
          <w:rFonts w:ascii="Dotum" w:eastAsia="Dotum" w:hAnsi="Dotum" w:hint="eastAsia"/>
        </w:rPr>
        <w:t>대학 경찰국(UPD)은 사이프러스와 오크, 건물</w:t>
      </w:r>
      <w:r w:rsidR="008A02B9">
        <w:rPr>
          <w:rFonts w:ascii="Dotum" w:eastAsia="Dotum" w:hAnsi="Dotum" w:hint="eastAsia"/>
        </w:rPr>
        <w:t xml:space="preserve"> 109</w:t>
      </w:r>
      <w:r w:rsidRPr="008A02B9">
        <w:rPr>
          <w:rFonts w:ascii="Dotum" w:eastAsia="Dotum" w:hAnsi="Dotum" w:hint="eastAsia"/>
        </w:rPr>
        <w:t xml:space="preserve">에 위치해 있습니다. 긴급 전화는 도움 요청을 할 수 있도록 각 주차장에 설치되어 있습니다. 휴대 전화를 사용할 경우 (909) 869-3070으로 전화해야 합니다. UPD와 지역사회 서비스 임원은 어두운 시간에 캠퍼스 내에서 본인 자동차 또는 다른 장소로 에스코트 해드릴 수 있습니다. </w:t>
      </w:r>
      <w:r w:rsidRPr="008A02B9">
        <w:rPr>
          <w:rFonts w:ascii="Dotum" w:eastAsia="Dotum" w:hAnsi="Dotum" w:hint="eastAsia"/>
          <w:b/>
          <w:bCs/>
        </w:rPr>
        <w:t xml:space="preserve">에스코트를 원하시면 x3070으로 전화하십시오. </w:t>
      </w:r>
      <w:r w:rsidRPr="008A02B9">
        <w:rPr>
          <w:rFonts w:ascii="Dotum" w:eastAsia="Dotum" w:hAnsi="Dotum" w:hint="eastAsia"/>
        </w:rPr>
        <w:t>주차 또는 기타 문제로 도움을 받으시려면 x3061로 전화하십시오.</w:t>
      </w:r>
    </w:p>
    <w:p w:rsidR="008A02B9" w:rsidRPr="008A02B9" w:rsidRDefault="00401066">
      <w:pPr>
        <w:pStyle w:val="BodyText"/>
        <w:numPr>
          <w:ilvl w:val="1"/>
          <w:numId w:val="1"/>
        </w:numPr>
        <w:tabs>
          <w:tab w:val="left" w:pos="580"/>
        </w:tabs>
        <w:spacing w:before="2" w:line="172" w:lineRule="exact"/>
        <w:ind w:left="580" w:right="212"/>
        <w:rPr>
          <w:rFonts w:ascii="Dotum" w:eastAsia="Dotum" w:hAnsi="Dotum"/>
          <w:u w:val="single"/>
        </w:rPr>
      </w:pPr>
      <w:r w:rsidRPr="008A02B9">
        <w:rPr>
          <w:rFonts w:ascii="Dotum" w:eastAsia="Dotum" w:hAnsi="Dotum" w:hint="eastAsia"/>
          <w:u w:val="single" w:color="000000"/>
        </w:rPr>
        <w:t xml:space="preserve">추가적인 응급 상황 관리 정보는 </w:t>
      </w:r>
      <w:r w:rsidRPr="008A02B9">
        <w:rPr>
          <w:rFonts w:ascii="Dotum" w:eastAsia="Dotum" w:hAnsi="Dotum" w:hint="eastAsia"/>
          <w:u w:val="single"/>
        </w:rPr>
        <w:t xml:space="preserve">(909) 869-4697로 문의하시거나 </w:t>
      </w:r>
    </w:p>
    <w:p w:rsidR="00D22319" w:rsidRPr="008A02B9" w:rsidRDefault="00EE1141" w:rsidP="008A02B9">
      <w:pPr>
        <w:pStyle w:val="BodyText"/>
        <w:tabs>
          <w:tab w:val="left" w:pos="580"/>
        </w:tabs>
        <w:spacing w:before="2" w:line="172" w:lineRule="exact"/>
        <w:ind w:left="580" w:right="212" w:firstLine="0"/>
        <w:rPr>
          <w:rFonts w:ascii="Dotum" w:eastAsia="Dotum" w:hAnsi="Dotum"/>
        </w:rPr>
      </w:pPr>
      <w:r>
        <w:rPr>
          <w:rFonts w:ascii="Dotum" w:eastAsia="Dotum" w:hAnsi="Dotum"/>
          <w:noProof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99060</wp:posOffset>
                </wp:positionV>
                <wp:extent cx="2195830" cy="1016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195830" cy="10160"/>
                          <a:chOff x="2152" y="330"/>
                          <a:chExt cx="5791" cy="1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160" y="338"/>
                            <a:ext cx="3929" cy="2"/>
                            <a:chOff x="2160" y="338"/>
                            <a:chExt cx="392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160" y="338"/>
                              <a:ext cx="3929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3929"/>
                                <a:gd name="T2" fmla="+- 0 6089 2160"/>
                                <a:gd name="T3" fmla="*/ T2 w 3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9">
                                  <a:moveTo>
                                    <a:pt x="0" y="0"/>
                                  </a:moveTo>
                                  <a:lnTo>
                                    <a:pt x="3929" y="0"/>
                                  </a:lnTo>
                                </a:path>
                              </a:pathLst>
                            </a:custGeom>
                            <a:noFill/>
                            <a:ln w="10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089" y="338"/>
                            <a:ext cx="1846" cy="2"/>
                            <a:chOff x="6089" y="338"/>
                            <a:chExt cx="184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089" y="338"/>
                              <a:ext cx="1846" cy="2"/>
                            </a:xfrm>
                            <a:custGeom>
                              <a:avLst/>
                              <a:gdLst>
                                <a:gd name="T0" fmla="+- 0 6089 6089"/>
                                <a:gd name="T1" fmla="*/ T0 w 1846"/>
                                <a:gd name="T2" fmla="+- 0 7935 6089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1014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7266CE" id="Group 2" o:spid="_x0000_s1026" style="position:absolute;margin-left:108.1pt;margin-top:7.8pt;width:172.9pt;height:.8pt;rotation:180;z-index:-251656192;mso-position-horizontal-relative:page" coordorigin="2152,330" coordsize="57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">
                <v:group id="Group 5" o:spid="_x0000_s1027" style="position:absolute;left:2160;top:338;width:3929;height:2" coordorigin="2160,338" coordsize="3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6" o:spid="_x0000_s1028" style="position:absolute;left:2160;top:338;width:3929;height:2;visibility:visible;mso-wrap-style:square;v-text-anchor:top" coordsize="3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" path="m,l3929,e" filled="f" strokeweight=".28181mm">
                    <v:path arrowok="t" o:connecttype="custom" o:connectlocs="0,0;3929,0" o:connectangles="0,0"/>
                  </v:shape>
                </v:group>
                <v:group id="Group 3" o:spid="_x0000_s1029" style="position:absolute;left:6089;top:338;width:1846;height:2" coordorigin="6089,338" coordsize="1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30" style="position:absolute;left:6089;top:338;width:1846;height:2;visibility:visible;mso-wrap-style:square;v-text-anchor:top" coordsize="1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" path="m,l1846,e" filled="f" strokecolor="red" strokeweight=".28181mm">
                    <v:path arrowok="t" o:connecttype="custom" o:connectlocs="0,0;1846,0" o:connectangles="0,0"/>
                  </v:shape>
                </v:group>
                <w10:wrap anchorx="page"/>
              </v:group>
            </w:pict>
          </mc:Fallback>
        </mc:AlternateContent>
      </w:r>
      <w:hyperlink r:id="rId9">
        <w:r w:rsidR="00401066" w:rsidRPr="008A02B9">
          <w:rPr>
            <w:rFonts w:ascii="Dotum" w:eastAsia="Dotum" w:hAnsi="Dotum" w:hint="eastAsia"/>
            <w:color w:val="FF0000"/>
          </w:rPr>
          <w:t>http://www.cpp.edu/~ir/</w:t>
        </w:r>
      </w:hyperlink>
      <w:r w:rsidR="00401066" w:rsidRPr="008A02B9">
        <w:rPr>
          <w:rFonts w:ascii="Dotum" w:eastAsia="Dotum" w:hAnsi="Dotum" w:hint="eastAsia"/>
        </w:rPr>
        <w:t>를 방문하십시오.</w:t>
      </w:r>
    </w:p>
    <w:p w:rsidR="00D22319" w:rsidRPr="008A02B9" w:rsidRDefault="00D22319">
      <w:pPr>
        <w:spacing w:line="200" w:lineRule="exact"/>
        <w:rPr>
          <w:rFonts w:ascii="Dotum" w:eastAsia="Dotum" w:hAnsi="Dotum"/>
          <w:sz w:val="20"/>
          <w:szCs w:val="20"/>
        </w:rPr>
      </w:pPr>
    </w:p>
    <w:p w:rsidR="00D22319" w:rsidRPr="008A02B9" w:rsidRDefault="00401066">
      <w:pPr>
        <w:spacing w:before="82"/>
        <w:ind w:right="215"/>
        <w:jc w:val="right"/>
        <w:rPr>
          <w:rFonts w:ascii="Dotum" w:eastAsia="Dotum" w:hAnsi="Dotum" w:cs="Arial"/>
          <w:sz w:val="13"/>
          <w:szCs w:val="13"/>
        </w:rPr>
      </w:pPr>
      <w:r w:rsidRPr="008A02B9">
        <w:rPr>
          <w:rFonts w:ascii="Dotum" w:eastAsia="Dotum" w:hAnsi="Dotum" w:hint="eastAsia"/>
          <w:sz w:val="13"/>
          <w:szCs w:val="13"/>
        </w:rPr>
        <w:t>2017년 7월 수정</w:t>
      </w:r>
    </w:p>
    <w:sectPr w:rsidR="00D22319" w:rsidRPr="008A02B9" w:rsidSect="00963A26">
      <w:type w:val="continuous"/>
      <w:pgSz w:w="12240" w:h="15840"/>
      <w:pgMar w:top="1040" w:right="1480" w:bottom="280" w:left="158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43" w:rsidRDefault="00C37F43" w:rsidP="00963A26">
      <w:r>
        <w:separator/>
      </w:r>
    </w:p>
  </w:endnote>
  <w:endnote w:type="continuationSeparator" w:id="0">
    <w:p w:rsidR="00C37F43" w:rsidRDefault="00C37F43" w:rsidP="0096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26" w:rsidRDefault="00963A26" w:rsidP="00963A2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240952">
      <w:rPr>
        <w:rFonts w:ascii="Times New Roman" w:hAnsi="Times New Roman" w:cs="Times New Roman"/>
        <w:sz w:val="18"/>
        <w:szCs w:val="18"/>
      </w:rPr>
      <w:t xml:space="preserve">Cal Poly Pomona </w:t>
    </w:r>
    <w:r>
      <w:rPr>
        <w:rFonts w:ascii="Times New Roman" w:hAnsi="Times New Roman" w:cs="Times New Roman"/>
        <w:sz w:val="18"/>
        <w:szCs w:val="18"/>
      </w:rPr>
      <w:t>Emergency Response Procedures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43" w:rsidRDefault="00C37F43" w:rsidP="00963A26">
      <w:r>
        <w:separator/>
      </w:r>
    </w:p>
  </w:footnote>
  <w:footnote w:type="continuationSeparator" w:id="0">
    <w:p w:rsidR="00C37F43" w:rsidRDefault="00C37F43" w:rsidP="0096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C7" w:rsidRPr="00CB3944" w:rsidRDefault="00DF05C7" w:rsidP="00DF05C7">
    <w:pPr>
      <w:spacing w:line="0" w:lineRule="atLeast"/>
      <w:jc w:val="center"/>
      <w:rPr>
        <w:rFonts w:asciiTheme="minorEastAsia" w:hAnsiTheme="minorEastAsia"/>
        <w:b/>
        <w:sz w:val="32"/>
        <w:szCs w:val="32"/>
      </w:rPr>
    </w:pPr>
    <w:r w:rsidRPr="00CB3944">
      <w:rPr>
        <w:rFonts w:asciiTheme="minorEastAsia" w:hAnsiTheme="minorEastAsia"/>
        <w:b/>
        <w:sz w:val="32"/>
        <w:szCs w:val="32"/>
      </w:rPr>
      <w:t>California State Polytechnic University, Pomona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E47"/>
    <w:multiLevelType w:val="hybridMultilevel"/>
    <w:tmpl w:val="868A0584"/>
    <w:lvl w:ilvl="0" w:tplc="E340D3EC">
      <w:start w:val="1"/>
      <w:numFmt w:val="decimal"/>
      <w:lvlText w:val="%1."/>
      <w:lvlJc w:val="left"/>
      <w:pPr>
        <w:ind w:hanging="233"/>
      </w:pPr>
      <w:rPr>
        <w:rFonts w:ascii="Arial" w:eastAsia="Arial" w:hAnsi="Arial" w:hint="default"/>
        <w:spacing w:val="-1"/>
        <w:sz w:val="18"/>
        <w:szCs w:val="18"/>
      </w:rPr>
    </w:lvl>
    <w:lvl w:ilvl="1" w:tplc="C5B41D8A">
      <w:start w:val="1"/>
      <w:numFmt w:val="bullet"/>
      <w:lvlText w:val="•"/>
      <w:lvlJc w:val="left"/>
      <w:rPr>
        <w:rFonts w:hint="default"/>
      </w:rPr>
    </w:lvl>
    <w:lvl w:ilvl="2" w:tplc="8FFA07A4">
      <w:start w:val="1"/>
      <w:numFmt w:val="bullet"/>
      <w:lvlText w:val="•"/>
      <w:lvlJc w:val="left"/>
      <w:rPr>
        <w:rFonts w:hint="default"/>
      </w:rPr>
    </w:lvl>
    <w:lvl w:ilvl="3" w:tplc="A392B97C">
      <w:start w:val="1"/>
      <w:numFmt w:val="bullet"/>
      <w:lvlText w:val="•"/>
      <w:lvlJc w:val="left"/>
      <w:rPr>
        <w:rFonts w:hint="default"/>
      </w:rPr>
    </w:lvl>
    <w:lvl w:ilvl="4" w:tplc="5454AA42">
      <w:start w:val="1"/>
      <w:numFmt w:val="bullet"/>
      <w:lvlText w:val="•"/>
      <w:lvlJc w:val="left"/>
      <w:rPr>
        <w:rFonts w:hint="default"/>
      </w:rPr>
    </w:lvl>
    <w:lvl w:ilvl="5" w:tplc="155E1D7E">
      <w:start w:val="1"/>
      <w:numFmt w:val="bullet"/>
      <w:lvlText w:val="•"/>
      <w:lvlJc w:val="left"/>
      <w:rPr>
        <w:rFonts w:hint="default"/>
      </w:rPr>
    </w:lvl>
    <w:lvl w:ilvl="6" w:tplc="B8309B00">
      <w:start w:val="1"/>
      <w:numFmt w:val="bullet"/>
      <w:lvlText w:val="•"/>
      <w:lvlJc w:val="left"/>
      <w:rPr>
        <w:rFonts w:hint="default"/>
      </w:rPr>
    </w:lvl>
    <w:lvl w:ilvl="7" w:tplc="F334D0D6">
      <w:start w:val="1"/>
      <w:numFmt w:val="bullet"/>
      <w:lvlText w:val="•"/>
      <w:lvlJc w:val="left"/>
      <w:rPr>
        <w:rFonts w:hint="default"/>
      </w:rPr>
    </w:lvl>
    <w:lvl w:ilvl="8" w:tplc="2AE2965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8C2C79"/>
    <w:multiLevelType w:val="hybridMultilevel"/>
    <w:tmpl w:val="B0D43788"/>
    <w:lvl w:ilvl="0" w:tplc="BA2007AC">
      <w:start w:val="1"/>
      <w:numFmt w:val="decimal"/>
      <w:lvlText w:val="%1."/>
      <w:lvlJc w:val="left"/>
      <w:pPr>
        <w:ind w:hanging="233"/>
      </w:pPr>
      <w:rPr>
        <w:rFonts w:ascii="Arial" w:eastAsia="Arial" w:hAnsi="Arial" w:hint="default"/>
        <w:spacing w:val="-1"/>
        <w:sz w:val="18"/>
        <w:szCs w:val="18"/>
      </w:rPr>
    </w:lvl>
    <w:lvl w:ilvl="1" w:tplc="C95A0F04">
      <w:start w:val="1"/>
      <w:numFmt w:val="bullet"/>
      <w:lvlText w:val="•"/>
      <w:lvlJc w:val="left"/>
      <w:pPr>
        <w:ind w:hanging="233"/>
      </w:pPr>
      <w:rPr>
        <w:rFonts w:ascii="Arial" w:eastAsia="Arial" w:hAnsi="Arial" w:hint="default"/>
        <w:w w:val="256"/>
        <w:sz w:val="18"/>
        <w:szCs w:val="18"/>
      </w:rPr>
    </w:lvl>
    <w:lvl w:ilvl="2" w:tplc="5D309094">
      <w:start w:val="1"/>
      <w:numFmt w:val="bullet"/>
      <w:lvlText w:val="•"/>
      <w:lvlJc w:val="left"/>
      <w:rPr>
        <w:rFonts w:hint="default"/>
      </w:rPr>
    </w:lvl>
    <w:lvl w:ilvl="3" w:tplc="1FFC648E">
      <w:start w:val="1"/>
      <w:numFmt w:val="bullet"/>
      <w:lvlText w:val="•"/>
      <w:lvlJc w:val="left"/>
      <w:rPr>
        <w:rFonts w:hint="default"/>
      </w:rPr>
    </w:lvl>
    <w:lvl w:ilvl="4" w:tplc="34B8E68E">
      <w:start w:val="1"/>
      <w:numFmt w:val="bullet"/>
      <w:lvlText w:val="•"/>
      <w:lvlJc w:val="left"/>
      <w:rPr>
        <w:rFonts w:hint="default"/>
      </w:rPr>
    </w:lvl>
    <w:lvl w:ilvl="5" w:tplc="5680EABE">
      <w:start w:val="1"/>
      <w:numFmt w:val="bullet"/>
      <w:lvlText w:val="•"/>
      <w:lvlJc w:val="left"/>
      <w:rPr>
        <w:rFonts w:hint="default"/>
      </w:rPr>
    </w:lvl>
    <w:lvl w:ilvl="6" w:tplc="FCA4A804">
      <w:start w:val="1"/>
      <w:numFmt w:val="bullet"/>
      <w:lvlText w:val="•"/>
      <w:lvlJc w:val="left"/>
      <w:rPr>
        <w:rFonts w:hint="default"/>
      </w:rPr>
    </w:lvl>
    <w:lvl w:ilvl="7" w:tplc="1DCA1916">
      <w:start w:val="1"/>
      <w:numFmt w:val="bullet"/>
      <w:lvlText w:val="•"/>
      <w:lvlJc w:val="left"/>
      <w:rPr>
        <w:rFonts w:hint="default"/>
      </w:rPr>
    </w:lvl>
    <w:lvl w:ilvl="8" w:tplc="B9BA98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FC231B"/>
    <w:multiLevelType w:val="hybridMultilevel"/>
    <w:tmpl w:val="DD0461F0"/>
    <w:lvl w:ilvl="0" w:tplc="A55A2148">
      <w:start w:val="1"/>
      <w:numFmt w:val="decimal"/>
      <w:lvlText w:val="%1."/>
      <w:lvlJc w:val="left"/>
      <w:pPr>
        <w:ind w:hanging="233"/>
      </w:pPr>
      <w:rPr>
        <w:rFonts w:ascii="Arial" w:eastAsia="Arial" w:hAnsi="Arial" w:hint="default"/>
        <w:spacing w:val="-1"/>
        <w:sz w:val="18"/>
        <w:szCs w:val="18"/>
      </w:rPr>
    </w:lvl>
    <w:lvl w:ilvl="1" w:tplc="37FACCC0">
      <w:start w:val="1"/>
      <w:numFmt w:val="bullet"/>
      <w:lvlText w:val="•"/>
      <w:lvlJc w:val="left"/>
      <w:rPr>
        <w:rFonts w:hint="default"/>
      </w:rPr>
    </w:lvl>
    <w:lvl w:ilvl="2" w:tplc="875C3B6E">
      <w:start w:val="1"/>
      <w:numFmt w:val="bullet"/>
      <w:lvlText w:val="•"/>
      <w:lvlJc w:val="left"/>
      <w:rPr>
        <w:rFonts w:hint="default"/>
      </w:rPr>
    </w:lvl>
    <w:lvl w:ilvl="3" w:tplc="3E5493BA">
      <w:start w:val="1"/>
      <w:numFmt w:val="bullet"/>
      <w:lvlText w:val="•"/>
      <w:lvlJc w:val="left"/>
      <w:rPr>
        <w:rFonts w:hint="default"/>
      </w:rPr>
    </w:lvl>
    <w:lvl w:ilvl="4" w:tplc="E1E81878">
      <w:start w:val="1"/>
      <w:numFmt w:val="bullet"/>
      <w:lvlText w:val="•"/>
      <w:lvlJc w:val="left"/>
      <w:rPr>
        <w:rFonts w:hint="default"/>
      </w:rPr>
    </w:lvl>
    <w:lvl w:ilvl="5" w:tplc="0EA2DCE0">
      <w:start w:val="1"/>
      <w:numFmt w:val="bullet"/>
      <w:lvlText w:val="•"/>
      <w:lvlJc w:val="left"/>
      <w:rPr>
        <w:rFonts w:hint="default"/>
      </w:rPr>
    </w:lvl>
    <w:lvl w:ilvl="6" w:tplc="22429114">
      <w:start w:val="1"/>
      <w:numFmt w:val="bullet"/>
      <w:lvlText w:val="•"/>
      <w:lvlJc w:val="left"/>
      <w:rPr>
        <w:rFonts w:hint="default"/>
      </w:rPr>
    </w:lvl>
    <w:lvl w:ilvl="7" w:tplc="368887F6">
      <w:start w:val="1"/>
      <w:numFmt w:val="bullet"/>
      <w:lvlText w:val="•"/>
      <w:lvlJc w:val="left"/>
      <w:rPr>
        <w:rFonts w:hint="default"/>
      </w:rPr>
    </w:lvl>
    <w:lvl w:ilvl="8" w:tplc="906CF9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65526BC"/>
    <w:multiLevelType w:val="hybridMultilevel"/>
    <w:tmpl w:val="8E3659C2"/>
    <w:lvl w:ilvl="0" w:tplc="CBECA016">
      <w:start w:val="1"/>
      <w:numFmt w:val="decimal"/>
      <w:lvlText w:val="%1."/>
      <w:lvlJc w:val="left"/>
      <w:pPr>
        <w:ind w:hanging="233"/>
      </w:pPr>
      <w:rPr>
        <w:rFonts w:ascii="Arial" w:eastAsia="Arial" w:hAnsi="Arial" w:hint="default"/>
        <w:spacing w:val="-1"/>
        <w:sz w:val="18"/>
        <w:szCs w:val="18"/>
      </w:rPr>
    </w:lvl>
    <w:lvl w:ilvl="1" w:tplc="0D2CC566">
      <w:start w:val="1"/>
      <w:numFmt w:val="bullet"/>
      <w:lvlText w:val="•"/>
      <w:lvlJc w:val="left"/>
      <w:rPr>
        <w:rFonts w:hint="default"/>
      </w:rPr>
    </w:lvl>
    <w:lvl w:ilvl="2" w:tplc="8A741FBE">
      <w:start w:val="1"/>
      <w:numFmt w:val="bullet"/>
      <w:lvlText w:val="•"/>
      <w:lvlJc w:val="left"/>
      <w:rPr>
        <w:rFonts w:hint="default"/>
      </w:rPr>
    </w:lvl>
    <w:lvl w:ilvl="3" w:tplc="034CF18E">
      <w:start w:val="1"/>
      <w:numFmt w:val="bullet"/>
      <w:lvlText w:val="•"/>
      <w:lvlJc w:val="left"/>
      <w:rPr>
        <w:rFonts w:hint="default"/>
      </w:rPr>
    </w:lvl>
    <w:lvl w:ilvl="4" w:tplc="941C8CF4">
      <w:start w:val="1"/>
      <w:numFmt w:val="bullet"/>
      <w:lvlText w:val="•"/>
      <w:lvlJc w:val="left"/>
      <w:rPr>
        <w:rFonts w:hint="default"/>
      </w:rPr>
    </w:lvl>
    <w:lvl w:ilvl="5" w:tplc="0A580EFE">
      <w:start w:val="1"/>
      <w:numFmt w:val="bullet"/>
      <w:lvlText w:val="•"/>
      <w:lvlJc w:val="left"/>
      <w:rPr>
        <w:rFonts w:hint="default"/>
      </w:rPr>
    </w:lvl>
    <w:lvl w:ilvl="6" w:tplc="8EDE5D16">
      <w:start w:val="1"/>
      <w:numFmt w:val="bullet"/>
      <w:lvlText w:val="•"/>
      <w:lvlJc w:val="left"/>
      <w:rPr>
        <w:rFonts w:hint="default"/>
      </w:rPr>
    </w:lvl>
    <w:lvl w:ilvl="7" w:tplc="A44C9990">
      <w:start w:val="1"/>
      <w:numFmt w:val="bullet"/>
      <w:lvlText w:val="•"/>
      <w:lvlJc w:val="left"/>
      <w:rPr>
        <w:rFonts w:hint="default"/>
      </w:rPr>
    </w:lvl>
    <w:lvl w:ilvl="8" w:tplc="A43C10B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7F1615B"/>
    <w:multiLevelType w:val="hybridMultilevel"/>
    <w:tmpl w:val="6BDC4CD0"/>
    <w:lvl w:ilvl="0" w:tplc="1B9CB746">
      <w:start w:val="1"/>
      <w:numFmt w:val="decimal"/>
      <w:lvlText w:val="%1."/>
      <w:lvlJc w:val="left"/>
      <w:pPr>
        <w:ind w:hanging="233"/>
      </w:pPr>
      <w:rPr>
        <w:rFonts w:ascii="Arial" w:eastAsia="Arial" w:hAnsi="Arial" w:hint="default"/>
        <w:spacing w:val="-1"/>
        <w:sz w:val="18"/>
        <w:szCs w:val="18"/>
      </w:rPr>
    </w:lvl>
    <w:lvl w:ilvl="1" w:tplc="7E446EDA">
      <w:start w:val="1"/>
      <w:numFmt w:val="bullet"/>
      <w:lvlText w:val="•"/>
      <w:lvlJc w:val="left"/>
      <w:rPr>
        <w:rFonts w:hint="default"/>
      </w:rPr>
    </w:lvl>
    <w:lvl w:ilvl="2" w:tplc="404E77D8">
      <w:start w:val="1"/>
      <w:numFmt w:val="bullet"/>
      <w:lvlText w:val="•"/>
      <w:lvlJc w:val="left"/>
      <w:rPr>
        <w:rFonts w:hint="default"/>
      </w:rPr>
    </w:lvl>
    <w:lvl w:ilvl="3" w:tplc="29FAD1D0">
      <w:start w:val="1"/>
      <w:numFmt w:val="bullet"/>
      <w:lvlText w:val="•"/>
      <w:lvlJc w:val="left"/>
      <w:rPr>
        <w:rFonts w:hint="default"/>
      </w:rPr>
    </w:lvl>
    <w:lvl w:ilvl="4" w:tplc="AB50AF4A">
      <w:start w:val="1"/>
      <w:numFmt w:val="bullet"/>
      <w:lvlText w:val="•"/>
      <w:lvlJc w:val="left"/>
      <w:rPr>
        <w:rFonts w:hint="default"/>
      </w:rPr>
    </w:lvl>
    <w:lvl w:ilvl="5" w:tplc="280E10E8">
      <w:start w:val="1"/>
      <w:numFmt w:val="bullet"/>
      <w:lvlText w:val="•"/>
      <w:lvlJc w:val="left"/>
      <w:rPr>
        <w:rFonts w:hint="default"/>
      </w:rPr>
    </w:lvl>
    <w:lvl w:ilvl="6" w:tplc="04822764">
      <w:start w:val="1"/>
      <w:numFmt w:val="bullet"/>
      <w:lvlText w:val="•"/>
      <w:lvlJc w:val="left"/>
      <w:rPr>
        <w:rFonts w:hint="default"/>
      </w:rPr>
    </w:lvl>
    <w:lvl w:ilvl="7" w:tplc="9028CC46">
      <w:start w:val="1"/>
      <w:numFmt w:val="bullet"/>
      <w:lvlText w:val="•"/>
      <w:lvlJc w:val="left"/>
      <w:rPr>
        <w:rFonts w:hint="default"/>
      </w:rPr>
    </w:lvl>
    <w:lvl w:ilvl="8" w:tplc="3F08AA2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9F006E"/>
    <w:multiLevelType w:val="hybridMultilevel"/>
    <w:tmpl w:val="4C827D4A"/>
    <w:lvl w:ilvl="0" w:tplc="120E1894">
      <w:start w:val="1"/>
      <w:numFmt w:val="decimal"/>
      <w:lvlText w:val="%1."/>
      <w:lvlJc w:val="left"/>
      <w:pPr>
        <w:ind w:hanging="233"/>
      </w:pPr>
      <w:rPr>
        <w:rFonts w:ascii="Arial" w:eastAsia="Arial" w:hAnsi="Arial" w:hint="default"/>
        <w:spacing w:val="-1"/>
        <w:sz w:val="18"/>
        <w:szCs w:val="18"/>
      </w:rPr>
    </w:lvl>
    <w:lvl w:ilvl="1" w:tplc="60807BAC">
      <w:start w:val="1"/>
      <w:numFmt w:val="bullet"/>
      <w:lvlText w:val="•"/>
      <w:lvlJc w:val="left"/>
      <w:rPr>
        <w:rFonts w:hint="default"/>
      </w:rPr>
    </w:lvl>
    <w:lvl w:ilvl="2" w:tplc="F8B01E3A">
      <w:start w:val="1"/>
      <w:numFmt w:val="bullet"/>
      <w:lvlText w:val="•"/>
      <w:lvlJc w:val="left"/>
      <w:rPr>
        <w:rFonts w:hint="default"/>
      </w:rPr>
    </w:lvl>
    <w:lvl w:ilvl="3" w:tplc="F2DC7F60">
      <w:start w:val="1"/>
      <w:numFmt w:val="bullet"/>
      <w:lvlText w:val="•"/>
      <w:lvlJc w:val="left"/>
      <w:rPr>
        <w:rFonts w:hint="default"/>
      </w:rPr>
    </w:lvl>
    <w:lvl w:ilvl="4" w:tplc="0F544CC2">
      <w:start w:val="1"/>
      <w:numFmt w:val="bullet"/>
      <w:lvlText w:val="•"/>
      <w:lvlJc w:val="left"/>
      <w:rPr>
        <w:rFonts w:hint="default"/>
      </w:rPr>
    </w:lvl>
    <w:lvl w:ilvl="5" w:tplc="3E941710">
      <w:start w:val="1"/>
      <w:numFmt w:val="bullet"/>
      <w:lvlText w:val="•"/>
      <w:lvlJc w:val="left"/>
      <w:rPr>
        <w:rFonts w:hint="default"/>
      </w:rPr>
    </w:lvl>
    <w:lvl w:ilvl="6" w:tplc="14127572">
      <w:start w:val="1"/>
      <w:numFmt w:val="bullet"/>
      <w:lvlText w:val="•"/>
      <w:lvlJc w:val="left"/>
      <w:rPr>
        <w:rFonts w:hint="default"/>
      </w:rPr>
    </w:lvl>
    <w:lvl w:ilvl="7" w:tplc="F782F04C">
      <w:start w:val="1"/>
      <w:numFmt w:val="bullet"/>
      <w:lvlText w:val="•"/>
      <w:lvlJc w:val="left"/>
      <w:rPr>
        <w:rFonts w:hint="default"/>
      </w:rPr>
    </w:lvl>
    <w:lvl w:ilvl="8" w:tplc="28FC9B1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9"/>
    <w:rsid w:val="00072FD7"/>
    <w:rsid w:val="002F5A46"/>
    <w:rsid w:val="00401066"/>
    <w:rsid w:val="004D52C3"/>
    <w:rsid w:val="00823AB9"/>
    <w:rsid w:val="008A02B9"/>
    <w:rsid w:val="00963A26"/>
    <w:rsid w:val="00C37F43"/>
    <w:rsid w:val="00D22319"/>
    <w:rsid w:val="00DF05C7"/>
    <w:rsid w:val="00E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E5BFF2-1820-4823-83A9-C133B0B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96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47" w:hanging="23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A26"/>
  </w:style>
  <w:style w:type="paragraph" w:styleId="Footer">
    <w:name w:val="footer"/>
    <w:basedOn w:val="Normal"/>
    <w:link w:val="FooterChar"/>
    <w:uiPriority w:val="99"/>
    <w:unhideWhenUsed/>
    <w:rsid w:val="0096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p.edu/~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J. Fields</dc:creator>
  <cp:lastModifiedBy>Whitney J. Fields</cp:lastModifiedBy>
  <cp:revision>3</cp:revision>
  <dcterms:created xsi:type="dcterms:W3CDTF">2018-03-17T01:20:00Z</dcterms:created>
  <dcterms:modified xsi:type="dcterms:W3CDTF">2018-03-17T01:21:00Z</dcterms:modified>
</cp:coreProperties>
</file>